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 xml:space="preserve">               </w:t>
      </w:r>
      <w:r>
        <w:rPr/>
        <w:drawing>
          <wp:inline distL="114300" distT="0" distB="0" distR="114300">
            <wp:extent cx="4277634" cy="3327469"/>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4277634" cy="3327469"/>
                    </a:xfrm>
                    <a:prstGeom prst="rect"/>
                  </pic:spPr>
                </pic:pic>
              </a:graphicData>
            </a:graphic>
          </wp:inline>
        </w:drawing>
      </w:r>
    </w:p>
    <w:p>
      <w:pPr>
        <w:pStyle w:val="style0"/>
        <w:rPr>
          <w:b/>
          <w:bCs/>
          <w:lang w:val="en-US"/>
        </w:rPr>
      </w:pPr>
    </w:p>
    <w:p>
      <w:pPr>
        <w:pStyle w:val="style0"/>
        <w:rPr>
          <w:b/>
          <w:bCs/>
        </w:rPr>
      </w:pPr>
      <w:r>
        <w:rPr>
          <w:b/>
          <w:bCs/>
          <w:lang w:val="en-US"/>
        </w:rPr>
        <w:t xml:space="preserve">YOUTH ADVOCACY NETWORK (YAN) ACTIVITY REPORT </w:t>
      </w:r>
    </w:p>
    <w:p>
      <w:pPr>
        <w:pStyle w:val="style0"/>
        <w:rPr>
          <w:b/>
          <w:bCs/>
        </w:rPr>
      </w:pPr>
      <w:r>
        <w:rPr>
          <w:b/>
          <w:bCs/>
          <w:lang w:val="en-US"/>
        </w:rPr>
        <w:t>INTERNATIONAL DAY FOR PERSON WITh DISABILITY (IDD) 2024.</w:t>
      </w:r>
    </w:p>
    <w:p>
      <w:pPr>
        <w:pStyle w:val="style0"/>
        <w:rPr>
          <w:lang w:val="en-US"/>
        </w:rPr>
      </w:pPr>
      <w:r>
        <w:rPr>
          <w:lang w:val="en-US"/>
        </w:rPr>
        <w:t>On the 3rd of December 2024, the youths advocacy network (Yan) has successfully undertake an activity at kabala school for the blind, which is International day for person with disability.</w:t>
      </w:r>
    </w:p>
    <w:p>
      <w:pPr>
        <w:pStyle w:val="style0"/>
        <w:rPr>
          <w:lang w:val="en-US"/>
        </w:rPr>
      </w:pPr>
      <w:r>
        <w:rPr>
          <w:lang w:val="en-US"/>
        </w:rPr>
        <w:t>The chair person for the program was Momorie S Kumara.</w:t>
      </w:r>
    </w:p>
    <w:p>
      <w:pPr>
        <w:pStyle w:val="style0"/>
        <w:rPr/>
      </w:pPr>
      <w:r>
        <w:rPr>
          <w:lang w:val="en-US"/>
        </w:rPr>
        <w:t xml:space="preserve">In the agenda the following items were observed </w:t>
      </w:r>
    </w:p>
    <w:p>
      <w:pPr>
        <w:pStyle w:val="style0"/>
        <w:rPr/>
      </w:pPr>
      <w:r>
        <w:rPr>
          <w:lang w:val="en-US"/>
        </w:rPr>
        <w:t xml:space="preserve">* Call to order and prayer by a Teacher from kabala school for the blind. </w:t>
      </w:r>
    </w:p>
    <w:p>
      <w:pPr>
        <w:pStyle w:val="style0"/>
        <w:rPr/>
      </w:pPr>
      <w:r>
        <w:rPr>
          <w:lang w:val="en-US"/>
        </w:rPr>
        <w:t xml:space="preserve">* Individual Introduction is done by everybody </w:t>
      </w:r>
    </w:p>
    <w:p>
      <w:pPr>
        <w:pStyle w:val="style0"/>
        <w:rPr/>
      </w:pPr>
      <w:r>
        <w:rPr>
          <w:lang w:val="en-US"/>
        </w:rPr>
        <w:t>* welcomeadress by Mr Alpha Korma staff Kabala school for the blind he greet and welcome everybody in the program, he says they are excited, glad, and happy for the remarkable opportunity YAN gave to them. He further says we are welcome, let us enjoy our stayed and we are highly protected.</w:t>
      </w:r>
    </w:p>
    <w:p>
      <w:pPr>
        <w:pStyle w:val="style0"/>
        <w:rPr/>
      </w:pPr>
      <w:r>
        <w:rPr>
          <w:lang w:val="en-US"/>
        </w:rPr>
        <w:t>* Introduction of the chair person by Mr Ibrahim Thoranka. In his introduction he says, the person he is about to introduce is a male, who is Cleaver, bold, intelligent and all. He further says this person has been attending the kabala school for the blind and then move to Ahmadiyya Muslim Agriculture Secretary, an there he sat the Basic Education Certificate Examination( BECE) and he came out with an excellent result. The person is currently serving as the senior prefert for kabala school for the blind,  also a beneficiary and a member of the Youths Advocacy Network network (YAN) he further says this person is not less than any other person but Mr MOMORIE.S. KUMARA.</w:t>
      </w:r>
    </w:p>
    <w:p>
      <w:pPr>
        <w:pStyle w:val="style0"/>
        <w:rPr>
          <w:lang w:val="en-US"/>
        </w:rPr>
      </w:pPr>
      <w:r>
        <w:rPr>
          <w:lang w:val="en-US"/>
        </w:rPr>
        <w:t>* purpose of the program by YAN president Lamin Mansaray he started by greeting everybody that present in the program, he says the purpose of this program is how best we can able to interact, make fun, learn and dialogue with the person living with disability for us to know their challenges and find ways of combat it. He also says the reason why we decided to celebrate it a kabala school for the blind is because it is a risks for us to invite them to our office and they are accommodating the highest number of disabled in kabala. He further gave us the local theme for the international day for person living with disability which is BUILDING KINDNESS INTO DESIGN PRACTICE.</w:t>
      </w:r>
    </w:p>
    <w:p>
      <w:pPr>
        <w:pStyle w:val="style0"/>
        <w:rPr/>
      </w:pPr>
      <w:r>
        <w:rPr>
          <w:lang w:val="en-US"/>
        </w:rPr>
        <w:t>* Relationship between Youth Advocacy Network and Kabala school for the blind. by madame Poreh Marah SLUDI acting Coordinator. In her statement she say the love and kindness the youths advocacy network is giving to them, there is no other organizations that is supporting them that way she also says the relationship between YAN and the kabala school for the blind is very much strong and cordial, they are happy for having organization like YAN that is working with them and make decisions together.</w:t>
      </w:r>
    </w:p>
    <w:p>
      <w:pPr>
        <w:pStyle w:val="style0"/>
        <w:rPr>
          <w:b/>
          <w:bCs/>
        </w:rPr>
      </w:pPr>
      <w:r>
        <w:rPr>
          <w:b/>
          <w:bCs/>
          <w:lang w:val="en-US"/>
        </w:rPr>
        <w:t xml:space="preserve">* Group discussion and presentation </w:t>
      </w:r>
    </w:p>
    <w:p>
      <w:pPr>
        <w:pStyle w:val="style0"/>
        <w:rPr>
          <w:b/>
          <w:bCs/>
        </w:rPr>
      </w:pPr>
      <w:r>
        <w:rPr>
          <w:b/>
          <w:bCs/>
          <w:lang w:val="en-US"/>
        </w:rPr>
        <w:t>Group 1:</w:t>
      </w:r>
    </w:p>
    <w:p>
      <w:pPr>
        <w:pStyle w:val="style0"/>
        <w:rPr/>
      </w:pPr>
      <w:r>
        <w:rPr>
          <w:lang w:val="en-US"/>
        </w:rPr>
        <w:t>Question: what are some of the challenges you go through as a visually impaired person.</w:t>
      </w:r>
    </w:p>
    <w:p>
      <w:pPr>
        <w:pStyle w:val="style0"/>
        <w:rPr/>
      </w:pPr>
      <w:r>
        <w:rPr>
          <w:lang w:val="en-US"/>
        </w:rPr>
        <w:t>1 Identification of things like the currency note, they said it's difficult to identify our local currency if truly we are inclusive in national decision making we should have make them write them in braless for every blind to identify each note.</w:t>
      </w:r>
    </w:p>
    <w:p>
      <w:pPr>
        <w:pStyle w:val="style0"/>
        <w:rPr/>
      </w:pPr>
      <w:r>
        <w:rPr>
          <w:lang w:val="en-US"/>
        </w:rPr>
        <w:t xml:space="preserve"> 2 Discrimination in decision making among stakeholders, they see it useless to call us on meeting to make decisions.</w:t>
      </w:r>
    </w:p>
    <w:p>
      <w:pPr>
        <w:pStyle w:val="style0"/>
        <w:rPr/>
      </w:pPr>
      <w:r>
        <w:rPr>
          <w:lang w:val="en-US"/>
        </w:rPr>
        <w:t xml:space="preserve">3 Discrimination of P W D with employment opportunities such as constitutional discrimination of PWD in Sierra Leone to become presented </w:t>
      </w:r>
    </w:p>
    <w:p>
      <w:pPr>
        <w:pStyle w:val="style0"/>
        <w:rPr/>
      </w:pPr>
      <w:r>
        <w:rPr>
          <w:lang w:val="en-US"/>
        </w:rPr>
        <w:t>4  No access to public areas like the school, hospitals and cut building there are no provisions for disable to go to this places easily, how can we the disabled climb stairs or multiple steps without no guards..</w:t>
      </w:r>
    </w:p>
    <w:p>
      <w:pPr>
        <w:pStyle w:val="style0"/>
        <w:rPr/>
      </w:pPr>
      <w:r>
        <w:rPr>
          <w:lang w:val="en-US"/>
        </w:rPr>
        <w:t>5 Lack of the practical and effectiveness of the free health care for disabled in Sierra Leone.</w:t>
      </w:r>
    </w:p>
    <w:p>
      <w:pPr>
        <w:pStyle w:val="style0"/>
        <w:rPr/>
      </w:pPr>
      <w:r>
        <w:rPr>
          <w:lang w:val="en-US"/>
        </w:rPr>
        <w:t xml:space="preserve"> 6 Common provocation and morking of the disable by the community people.</w:t>
      </w:r>
    </w:p>
    <w:p>
      <w:pPr>
        <w:pStyle w:val="style0"/>
        <w:rPr/>
      </w:pPr>
      <w:r>
        <w:rPr>
          <w:lang w:val="en-US"/>
        </w:rPr>
        <w:t>7 Lack of awareness about disable and disability in our society.</w:t>
      </w:r>
    </w:p>
    <w:p>
      <w:pPr>
        <w:pStyle w:val="style0"/>
        <w:rPr/>
      </w:pPr>
      <w:r>
        <w:rPr>
          <w:b/>
          <w:bCs/>
          <w:lang w:val="en-US"/>
        </w:rPr>
        <w:t>Group 2</w:t>
      </w:r>
      <w:r>
        <w:rPr>
          <w:lang w:val="en-US"/>
        </w:rPr>
        <w:t>: Has the neighborhood have been supportive to you if yes and what are the support the offered you if no why.</w:t>
      </w:r>
    </w:p>
    <w:p>
      <w:pPr>
        <w:pStyle w:val="style0"/>
        <w:rPr/>
      </w:pPr>
      <w:r>
        <w:rPr>
          <w:lang w:val="en-US"/>
        </w:rPr>
        <w:t>1 The community and the neighborhood helps us allot like cleaning the school compound, helping students attending out of Kabala school for the blind to access their various school's and other daily activities.</w:t>
      </w:r>
    </w:p>
    <w:p>
      <w:pPr>
        <w:pStyle w:val="style0"/>
        <w:rPr/>
      </w:pPr>
      <w:r>
        <w:rPr>
          <w:lang w:val="en-US"/>
        </w:rPr>
        <w:t>2 Youth Advocacy Network has been actively supporting some of our students with school materials annually and organizing international day for person's with disability in our school every year.</w:t>
      </w:r>
    </w:p>
    <w:p>
      <w:pPr>
        <w:pStyle w:val="style0"/>
        <w:rPr/>
      </w:pPr>
      <w:r>
        <w:rPr>
          <w:lang w:val="en-US"/>
        </w:rPr>
        <w:t>3 If there is an emergency the community people are there to rescue at any time.</w:t>
      </w:r>
    </w:p>
    <w:p>
      <w:pPr>
        <w:pStyle w:val="style0"/>
        <w:rPr/>
      </w:pPr>
      <w:r>
        <w:rPr>
          <w:b/>
          <w:bCs/>
          <w:lang w:val="en-US"/>
        </w:rPr>
        <w:t>Group 3:</w:t>
      </w:r>
      <w:r>
        <w:rPr>
          <w:lang w:val="en-US"/>
        </w:rPr>
        <w:t xml:space="preserve"> How have you been copping with societal discrimination.</w:t>
      </w:r>
    </w:p>
    <w:p>
      <w:pPr>
        <w:pStyle w:val="style0"/>
        <w:rPr/>
      </w:pPr>
      <w:r>
        <w:rPr>
          <w:lang w:val="en-US"/>
        </w:rPr>
        <w:t xml:space="preserve">Are there any local or community bye law that protecte you </w:t>
      </w:r>
    </w:p>
    <w:p>
      <w:pPr>
        <w:pStyle w:val="style0"/>
        <w:rPr/>
      </w:pPr>
      <w:r>
        <w:rPr>
          <w:lang w:val="en-US"/>
        </w:rPr>
        <w:t>1 Ans: No, there are no functional local bye-law that protecte disable in the community.</w:t>
      </w:r>
    </w:p>
    <w:p>
      <w:pPr>
        <w:pStyle w:val="style0"/>
        <w:rPr>
          <w:lang w:val="en-US"/>
        </w:rPr>
      </w:pPr>
      <w:r>
        <w:rPr>
          <w:lang w:val="en-US"/>
        </w:rPr>
        <w:t>2 We care about ourselves that is why we always encouraging ourselves and also force ourselves in to community meeting and development.</w:t>
      </w:r>
    </w:p>
    <w:p>
      <w:pPr>
        <w:pStyle w:val="style0"/>
        <w:rPr>
          <w:lang w:val="en-US"/>
        </w:rPr>
      </w:pPr>
      <w:r>
        <w:rPr>
          <w:lang w:val="en-US"/>
        </w:rPr>
        <w:t xml:space="preserve"> </w:t>
      </w:r>
      <w:r>
        <w:rPr>
          <w:b/>
          <w:bCs/>
          <w:lang w:val="en-US"/>
        </w:rPr>
        <w:t>Group 4:</w:t>
      </w:r>
    </w:p>
    <w:p>
      <w:pPr>
        <w:pStyle w:val="style0"/>
        <w:rPr/>
      </w:pPr>
      <w:r>
        <w:rPr>
          <w:lang w:val="en-US"/>
        </w:rPr>
        <w:t>Question : What are some of the recommendation you want the locial authority to know in addressing your challenges.</w:t>
      </w:r>
    </w:p>
    <w:p>
      <w:pPr>
        <w:pStyle w:val="style0"/>
        <w:rPr/>
      </w:pPr>
      <w:r>
        <w:rPr>
          <w:lang w:val="en-US"/>
        </w:rPr>
        <w:t>1 we want the locial authority to educate the community that disability is not inability. Disability happened in three ways. Sickness, Accident, and Old age. So they should stop provocating people with disability if anyone does they should be prosecuted.</w:t>
      </w:r>
    </w:p>
    <w:p>
      <w:pPr>
        <w:pStyle w:val="style0"/>
        <w:rPr>
          <w:b/>
          <w:bCs/>
        </w:rPr>
      </w:pPr>
      <w:r>
        <w:rPr>
          <w:lang w:val="en-US"/>
        </w:rPr>
        <w:t>2 person with disability should have support in terms of education, food and equal rights, like the way Youth Advocacy Network is working with us.</w:t>
      </w:r>
    </w:p>
    <w:p>
      <w:pPr>
        <w:pStyle w:val="style0"/>
        <w:rPr>
          <w:b/>
          <w:bCs/>
          <w:lang w:val="en-US"/>
        </w:rPr>
      </w:pPr>
      <w:r>
        <w:rPr>
          <w:b/>
          <w:bCs/>
          <w:lang w:val="en-US"/>
        </w:rPr>
        <w:t xml:space="preserve">Statements From </w:t>
      </w:r>
    </w:p>
    <w:p>
      <w:pPr>
        <w:pStyle w:val="style0"/>
        <w:rPr>
          <w:b w:val="false"/>
          <w:bCs w:val="false"/>
          <w:lang w:val="en-US"/>
        </w:rPr>
      </w:pPr>
      <w:r>
        <w:rPr>
          <w:b w:val="false"/>
          <w:bCs w:val="false"/>
          <w:lang w:val="en-US"/>
        </w:rPr>
        <w:t>1.Local authority: In his statement he says they like to listen to statement by the disable, because is only when they listen them they will know their challenges. And he further says they will make sure they put their recommendations in practice.</w:t>
      </w:r>
    </w:p>
    <w:p>
      <w:pPr>
        <w:pStyle w:val="style0"/>
        <w:rPr>
          <w:b w:val="false"/>
          <w:bCs w:val="false"/>
          <w:lang w:val="en-US"/>
        </w:rPr>
      </w:pPr>
      <w:r>
        <w:rPr>
          <w:b w:val="false"/>
          <w:bCs w:val="false"/>
          <w:lang w:val="en-US"/>
        </w:rPr>
        <w:t>2. Representative from polio and amputees: according to their representative he said he has learned from the statement from various groups, he also says they have learned a lot about disability and their rights but their greatest challenge is stakeholders and community people are not enforcing discrimination against blind and we most stay away from discrimination as Youth Advocacy Network says there are many organization in this district the work YAN is doing for disabled only few organizations can do it, I was also thinking of the transport from my home to here I was assured that we the invitees will receive transport from YAN, I am kindly requesting to YAN and their sponsors to consider us the polio and and amputees to organize this day at one of our amputee camp's.</w:t>
      </w:r>
    </w:p>
    <w:p>
      <w:pPr>
        <w:pStyle w:val="style0"/>
        <w:rPr>
          <w:b w:val="false"/>
          <w:bCs w:val="false"/>
          <w:lang w:val="en-US"/>
        </w:rPr>
      </w:pPr>
      <w:r>
        <w:rPr>
          <w:b w:val="false"/>
          <w:bCs w:val="false"/>
          <w:lang w:val="en-US"/>
        </w:rPr>
        <w:t>3.Kabala school for the blind by mohamed peteh Barrier: he started by telling plenty thanks to the youths advocacy network. And let us continue the good relationship, peace, love and unity among each other.</w:t>
      </w:r>
    </w:p>
    <w:p>
      <w:pPr>
        <w:pStyle w:val="style0"/>
        <w:rPr>
          <w:b w:val="false"/>
          <w:bCs w:val="false"/>
          <w:lang w:val="en-US"/>
        </w:rPr>
      </w:pPr>
      <w:r>
        <w:rPr>
          <w:b w:val="false"/>
          <w:bCs w:val="false"/>
          <w:lang w:val="en-US"/>
        </w:rPr>
        <w:t>4.Other forms of disability also express their felling how they are delighted about the activity and they will be glad if we continue the inclusion, because it makes them proud to interact with different forms of disabled, community people, stakeholders and YAN members.</w:t>
      </w:r>
    </w:p>
    <w:p>
      <w:pPr>
        <w:pStyle w:val="style0"/>
        <w:rPr>
          <w:b/>
          <w:bCs/>
          <w:lang w:val="en-US"/>
        </w:rPr>
      </w:pPr>
      <w:r>
        <w:rPr>
          <w:b w:val="false"/>
          <w:bCs w:val="false"/>
          <w:lang w:val="en-US"/>
        </w:rPr>
        <w:t>5. Statement from the youths advocacy network, which was done by Momorie Marah deputy secretary general, in his statement he said we are always delighted to work with disable because they are very much vonorable to abuse, he says we have had their obstacle and their challenges we promise to work to was it as best as we could.</w:t>
      </w:r>
    </w:p>
    <w:p>
      <w:pPr>
        <w:pStyle w:val="style0"/>
        <w:rPr>
          <w:b/>
          <w:bCs/>
          <w:lang w:val="en-US"/>
        </w:rPr>
      </w:pPr>
      <w:r>
        <w:rPr>
          <w:b/>
          <w:bCs/>
          <w:lang w:val="en-US"/>
        </w:rPr>
        <w:t>Next in the agenda is personal questions.</w:t>
      </w:r>
    </w:p>
    <w:p>
      <w:pPr>
        <w:pStyle w:val="style0"/>
        <w:rPr>
          <w:b/>
          <w:bCs/>
          <w:lang w:val="en-US"/>
        </w:rPr>
      </w:pPr>
      <w:r>
        <w:rPr>
          <w:b/>
          <w:bCs/>
          <w:lang w:val="en-US"/>
        </w:rPr>
        <w:t>Who wants to tell their personal story? How did you become blind?</w:t>
      </w:r>
    </w:p>
    <w:p>
      <w:pPr>
        <w:pStyle w:val="style0"/>
        <w:rPr>
          <w:b w:val="false"/>
          <w:bCs w:val="false"/>
          <w:lang w:val="en-US"/>
        </w:rPr>
      </w:pPr>
      <w:r>
        <w:rPr>
          <w:b w:val="false"/>
          <w:bCs w:val="false"/>
          <w:lang w:val="en-US"/>
        </w:rPr>
        <w:t>Yes we the blind can tell our personal story on how we get blind.</w:t>
      </w:r>
    </w:p>
    <w:p>
      <w:pPr>
        <w:pStyle w:val="style0"/>
        <w:rPr>
          <w:b w:val="false"/>
          <w:bCs w:val="false"/>
          <w:lang w:val="en-US"/>
        </w:rPr>
      </w:pPr>
      <w:r>
        <w:rPr>
          <w:b w:val="false"/>
          <w:bCs w:val="false"/>
          <w:lang w:val="en-US"/>
        </w:rPr>
        <w:t>Many tells their stories some were natural while some are artificial or cursed by accident.</w:t>
      </w:r>
    </w:p>
    <w:p>
      <w:pPr>
        <w:pStyle w:val="style0"/>
        <w:rPr>
          <w:b/>
          <w:bCs/>
          <w:lang w:val="en-US"/>
        </w:rPr>
      </w:pPr>
    </w:p>
    <w:p>
      <w:pPr>
        <w:pStyle w:val="style0"/>
        <w:rPr>
          <w:b/>
          <w:bCs/>
          <w:lang w:val="en-US"/>
        </w:rPr>
      </w:pPr>
      <w:r>
        <w:rPr>
          <w:b/>
          <w:bCs/>
          <w:lang w:val="en-US"/>
        </w:rPr>
        <w:t>Do you think there are things blind people can do better and give us an example?</w:t>
      </w:r>
    </w:p>
    <w:p>
      <w:pPr>
        <w:pStyle w:val="style0"/>
        <w:rPr>
          <w:b w:val="false"/>
          <w:bCs w:val="false"/>
          <w:lang w:val="en-US"/>
        </w:rPr>
      </w:pPr>
    </w:p>
    <w:p>
      <w:pPr>
        <w:pStyle w:val="style0"/>
        <w:rPr>
          <w:b/>
          <w:bCs/>
          <w:lang w:val="en-US"/>
        </w:rPr>
      </w:pPr>
      <w:r>
        <w:rPr>
          <w:b w:val="false"/>
          <w:bCs w:val="false"/>
          <w:lang w:val="en-US"/>
        </w:rPr>
        <w:t>Yes we can, we the disable more especially blind can discussed and bring meaningful ideas that can contribute to the development of community and national issues, also do business</w:t>
      </w:r>
      <w:r>
        <w:rPr>
          <w:b/>
          <w:bCs/>
          <w:lang w:val="en-US"/>
        </w:rPr>
        <w:t>.</w:t>
      </w:r>
    </w:p>
    <w:p>
      <w:pPr>
        <w:pStyle w:val="style0"/>
        <w:rPr>
          <w:b/>
          <w:bCs/>
          <w:lang w:val="en-US"/>
        </w:rPr>
      </w:pPr>
      <w:r>
        <w:rPr>
          <w:b/>
          <w:bCs/>
          <w:lang w:val="en-US"/>
        </w:rPr>
        <w:t>Are there advantages of being blind? Maybe you sometimes take advantage of the situation, can you give us a story about that?</w:t>
      </w:r>
    </w:p>
    <w:p>
      <w:pPr>
        <w:pStyle w:val="style0"/>
        <w:rPr>
          <w:b w:val="false"/>
          <w:bCs w:val="false"/>
          <w:lang w:val="en-US"/>
        </w:rPr>
      </w:pPr>
      <w:r>
        <w:rPr>
          <w:b w:val="false"/>
          <w:bCs w:val="false"/>
          <w:lang w:val="en-US"/>
        </w:rPr>
        <w:t>Yes there are advantages of being blind, wealthy people or NGOs give charity to us because of our situations but it's not sustainable.</w:t>
      </w:r>
    </w:p>
    <w:p>
      <w:pPr>
        <w:pStyle w:val="style0"/>
        <w:rPr>
          <w:b w:val="false"/>
          <w:bCs w:val="false"/>
          <w:lang w:val="en-US"/>
        </w:rPr>
      </w:pPr>
      <w:r>
        <w:rPr>
          <w:b/>
          <w:bCs/>
          <w:lang w:val="en-US"/>
        </w:rPr>
        <w:t>*Refreshmen</w:t>
      </w:r>
      <w:r>
        <w:rPr>
          <w:b w:val="false"/>
          <w:bCs w:val="false"/>
          <w:lang w:val="en-US"/>
        </w:rPr>
        <w:t>t: After the statement they serve food.</w:t>
      </w:r>
    </w:p>
    <w:p>
      <w:pPr>
        <w:pStyle w:val="style0"/>
        <w:rPr>
          <w:b w:val="false"/>
          <w:bCs w:val="false"/>
          <w:lang w:val="en-US"/>
        </w:rPr>
      </w:pPr>
      <w:r>
        <w:rPr>
          <w:b w:val="false"/>
          <w:bCs w:val="false"/>
          <w:lang w:val="en-US"/>
        </w:rPr>
        <w:t xml:space="preserve">The closing prayer/Vote of thanks is done by Isata Conteh: She says they will be excited if we continue the cordial relationship. She thanks everybody that attend the program and she further says the Simplist way to give  voters of thanks is to say thanks for coming. </w:t>
      </w:r>
    </w:p>
    <w:p>
      <w:pPr>
        <w:pStyle w:val="style0"/>
        <w:rPr>
          <w:b/>
          <w:bCs/>
          <w:lang w:val="en-US"/>
        </w:rPr>
      </w:pPr>
      <w:r>
        <w:rPr>
          <w:b/>
          <w:bCs/>
          <w:lang w:val="en-US"/>
        </w:rPr>
        <w:t xml:space="preserve">*Success: </w:t>
      </w:r>
    </w:p>
    <w:p>
      <w:pPr>
        <w:pStyle w:val="style0"/>
        <w:rPr>
          <w:b w:val="false"/>
          <w:bCs w:val="false"/>
          <w:lang w:val="en-US"/>
        </w:rPr>
      </w:pPr>
      <w:r>
        <w:rPr>
          <w:b w:val="false"/>
          <w:bCs w:val="false"/>
          <w:lang w:val="en-US"/>
        </w:rPr>
        <w:t>1 the program was educative, fantastic, and remarkable we learned from each other a lot.</w:t>
      </w:r>
    </w:p>
    <w:p>
      <w:pPr>
        <w:pStyle w:val="style0"/>
        <w:rPr>
          <w:b w:val="false"/>
          <w:bCs w:val="false"/>
          <w:lang w:val="en-US"/>
        </w:rPr>
      </w:pPr>
      <w:r>
        <w:rPr>
          <w:b w:val="false"/>
          <w:bCs w:val="false"/>
          <w:lang w:val="en-US"/>
        </w:rPr>
        <w:t>2 we discussed about some of challenges and  the disabled provide solution to it, because they said without them you cannot solve their problem.</w:t>
      </w:r>
    </w:p>
    <w:p>
      <w:pPr>
        <w:pStyle w:val="style0"/>
        <w:rPr>
          <w:b w:val="false"/>
          <w:bCs w:val="false"/>
          <w:lang w:val="en-US"/>
        </w:rPr>
      </w:pPr>
      <w:r>
        <w:rPr>
          <w:b w:val="false"/>
          <w:bCs w:val="false"/>
          <w:lang w:val="en-US"/>
        </w:rPr>
        <w:t>3 we did networking to each other in like of authorities stakeholders that we never knew before.</w:t>
      </w:r>
    </w:p>
    <w:p>
      <w:pPr>
        <w:pStyle w:val="style0"/>
        <w:rPr>
          <w:b w:val="false"/>
          <w:bCs w:val="false"/>
          <w:lang w:val="en-US"/>
        </w:rPr>
      </w:pPr>
      <w:r>
        <w:rPr>
          <w:b w:val="false"/>
          <w:bCs w:val="false"/>
          <w:lang w:val="en-US"/>
        </w:rPr>
        <w:t>4 radio Shalom send a representative who interviewed the president and One blind.</w:t>
      </w:r>
    </w:p>
    <w:p>
      <w:pPr>
        <w:pStyle w:val="style0"/>
        <w:rPr>
          <w:b w:val="false"/>
          <w:bCs w:val="false"/>
          <w:lang w:val="en-US"/>
        </w:rPr>
      </w:pPr>
      <w:r>
        <w:rPr>
          <w:b w:val="false"/>
          <w:bCs w:val="false"/>
          <w:lang w:val="en-US"/>
        </w:rPr>
        <w:t>4 The program ended successfully with happiness togetherness and a lot of achievement.</w:t>
      </w:r>
    </w:p>
    <w:p>
      <w:pPr>
        <w:pStyle w:val="style0"/>
        <w:rPr>
          <w:b/>
          <w:bCs/>
          <w:lang w:val="en-US"/>
        </w:rPr>
      </w:pPr>
      <w:r>
        <w:rPr>
          <w:b/>
          <w:bCs/>
          <w:lang w:val="en-US"/>
        </w:rPr>
        <w:t>*Challenges:</w:t>
      </w:r>
    </w:p>
    <w:p>
      <w:pPr>
        <w:pStyle w:val="style0"/>
        <w:rPr>
          <w:b w:val="false"/>
          <w:bCs w:val="false"/>
          <w:lang w:val="en-US"/>
        </w:rPr>
      </w:pPr>
      <w:r>
        <w:rPr>
          <w:b w:val="false"/>
          <w:bCs w:val="false"/>
          <w:lang w:val="en-US"/>
        </w:rPr>
        <w:t>1 Low awareness about people living with disability, some people though that when you touch a person who is a disable it will transfer to you.</w:t>
      </w:r>
    </w:p>
    <w:p>
      <w:pPr>
        <w:pStyle w:val="style0"/>
        <w:rPr>
          <w:b/>
          <w:bCs/>
          <w:lang w:val="en-US"/>
        </w:rPr>
      </w:pPr>
      <w:r>
        <w:rPr>
          <w:b/>
          <w:bCs/>
          <w:lang w:val="en-US"/>
        </w:rPr>
        <w:t xml:space="preserve">*Recommendations: </w:t>
      </w:r>
    </w:p>
    <w:p>
      <w:pPr>
        <w:pStyle w:val="style0"/>
        <w:rPr>
          <w:b w:val="false"/>
          <w:bCs w:val="false"/>
          <w:lang w:val="en-US"/>
        </w:rPr>
      </w:pPr>
      <w:r>
        <w:rPr>
          <w:b w:val="false"/>
          <w:bCs w:val="false"/>
          <w:lang w:val="en-US"/>
        </w:rPr>
        <w:t>1 They are appealing to the government to braille the currency because it is difficult for them to identify  the difference between our local note.</w:t>
      </w:r>
    </w:p>
    <w:p>
      <w:pPr>
        <w:pStyle w:val="style0"/>
        <w:rPr>
          <w:b w:val="false"/>
          <w:bCs w:val="false"/>
          <w:lang w:val="en-US"/>
        </w:rPr>
      </w:pPr>
      <w:r>
        <w:rPr>
          <w:b w:val="false"/>
          <w:bCs w:val="false"/>
          <w:lang w:val="en-US"/>
        </w:rPr>
        <w:t>2 The are they are begging the stakeholders for them to stop discriminatings against disabled in terms of decision making, they also can make good decisions.</w:t>
      </w:r>
    </w:p>
    <w:p>
      <w:pPr>
        <w:pStyle w:val="style0"/>
        <w:rPr>
          <w:b w:val="false"/>
          <w:bCs w:val="false"/>
          <w:lang w:val="en-US"/>
        </w:rPr>
      </w:pPr>
      <w:r>
        <w:rPr>
          <w:b w:val="false"/>
          <w:bCs w:val="false"/>
          <w:lang w:val="en-US"/>
        </w:rPr>
        <w:t>3 They also want to  advocates and raise more awareness in society that doesn't mean because they are physically challenge so they can not able to do what we are doing.</w:t>
      </w:r>
    </w:p>
    <w:p>
      <w:pPr>
        <w:pStyle w:val="style0"/>
        <w:rPr>
          <w:b w:val="false"/>
          <w:bCs w:val="false"/>
          <w:lang w:val="en-US"/>
        </w:rPr>
      </w:pPr>
      <w:r>
        <w:rPr>
          <w:b w:val="false"/>
          <w:bCs w:val="false"/>
          <w:lang w:val="en-US"/>
        </w:rPr>
        <w:t>4 They want the government or NGO to support them in terms of educating their children, food supply and equality before the law ( equal rights).</w:t>
      </w:r>
    </w:p>
    <w:p>
      <w:pPr>
        <w:pStyle w:val="style0"/>
        <w:rPr>
          <w:b w:val="false"/>
          <w:bCs w:val="false"/>
          <w:lang w:val="en-US"/>
        </w:rPr>
      </w:pPr>
      <w:r>
        <w:rPr>
          <w:b w:val="false"/>
          <w:bCs w:val="false"/>
          <w:lang w:val="en-US"/>
        </w:rPr>
        <w:t xml:space="preserve">By deputy secretary general </w:t>
      </w:r>
    </w:p>
    <w:p>
      <w:pPr>
        <w:pStyle w:val="style0"/>
        <w:rPr>
          <w:b w:val="false"/>
          <w:bCs w:val="false"/>
          <w:lang w:val="en-US"/>
        </w:rPr>
      </w:pPr>
      <w:r>
        <w:rPr>
          <w:b w:val="false"/>
          <w:bCs w:val="false"/>
          <w:lang w:val="en-US"/>
        </w:rPr>
        <w:t>Momorie Marah</w:t>
      </w:r>
    </w:p>
    <w:p>
      <w:pPr>
        <w:pStyle w:val="style0"/>
        <w:rPr>
          <w:b/>
          <w:bC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Words>1615</Words>
  <Characters>7903</Characters>
  <Application>WPS Office</Application>
  <Paragraphs>69</Paragraphs>
  <CharactersWithSpaces>9490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2024-12-04T18:38:26Z</dcterms:created>
  <dc:creator>TECNO KE5</dc:creator>
  <lastModifiedBy>TECNO KG5p</lastModifiedBy>
  <dcterms:modified xsi:type="dcterms:W3CDTF">2024-12-10T15:17:44Z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4135e281f9c74e81bd1a577faabec80c</vt:lpwstr>
  </property>
</Properties>
</file>